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1F" w:rsidRDefault="0079541F" w:rsidP="0079541F">
      <w:pPr>
        <w:spacing w:line="360" w:lineRule="auto"/>
        <w:rPr>
          <w:rFonts w:ascii="黑体" w:eastAsia="黑体" w:hAnsi="黑体"/>
          <w:bCs/>
          <w:sz w:val="32"/>
          <w:szCs w:val="32"/>
        </w:rPr>
      </w:pPr>
      <w:r>
        <w:rPr>
          <w:rFonts w:ascii="黑体" w:eastAsia="黑体" w:hAnsi="黑体" w:hint="eastAsia"/>
          <w:bCs/>
          <w:sz w:val="32"/>
          <w:szCs w:val="32"/>
        </w:rPr>
        <w:t>附件</w:t>
      </w:r>
    </w:p>
    <w:p w:rsidR="0079541F" w:rsidRDefault="0079541F" w:rsidP="0079541F">
      <w:pPr>
        <w:pStyle w:val="a5"/>
        <w:rPr>
          <w:rFonts w:hint="eastAsia"/>
        </w:rPr>
      </w:pPr>
    </w:p>
    <w:p w:rsidR="0079541F" w:rsidRDefault="0079541F" w:rsidP="0079541F">
      <w:pPr>
        <w:pStyle w:val="a3"/>
        <w:spacing w:before="0" w:after="0"/>
        <w:rPr>
          <w:rFonts w:ascii="方正小标宋_GBK" w:eastAsia="方正小标宋_GBK" w:hAnsi="方正小标宋_GBK" w:cs="方正小标宋_GBK"/>
          <w:b w:val="0"/>
          <w:bCs w:val="0"/>
        </w:rPr>
      </w:pPr>
      <w:r>
        <w:rPr>
          <w:rFonts w:ascii="方正小标宋_GBK" w:eastAsia="方正小标宋_GBK" w:hAnsi="方正小标宋_GBK" w:cs="方正小标宋_GBK" w:hint="eastAsia"/>
          <w:b w:val="0"/>
          <w:bCs w:val="0"/>
        </w:rPr>
        <w:t>2023年度矿业</w:t>
      </w:r>
      <w:proofErr w:type="gramStart"/>
      <w:r>
        <w:rPr>
          <w:rFonts w:ascii="方正小标宋_GBK" w:eastAsia="方正小标宋_GBK" w:hAnsi="方正小标宋_GBK" w:cs="方正小标宋_GBK" w:hint="eastAsia"/>
          <w:b w:val="0"/>
          <w:bCs w:val="0"/>
        </w:rPr>
        <w:t>权价值</w:t>
      </w:r>
      <w:proofErr w:type="gramEnd"/>
      <w:r>
        <w:rPr>
          <w:rFonts w:ascii="方正小标宋_GBK" w:eastAsia="方正小标宋_GBK" w:hAnsi="方正小标宋_GBK" w:cs="方正小标宋_GBK" w:hint="eastAsia"/>
          <w:b w:val="0"/>
          <w:bCs w:val="0"/>
        </w:rPr>
        <w:t>评估青年领军人才选拔报名表</w:t>
      </w:r>
    </w:p>
    <w:tbl>
      <w:tblPr>
        <w:tblpPr w:leftFromText="180" w:rightFromText="180" w:vertAnchor="text" w:horzAnchor="page" w:tblpX="1879" w:tblpY="84"/>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195"/>
        <w:gridCol w:w="1475"/>
        <w:gridCol w:w="1502"/>
        <w:gridCol w:w="685"/>
        <w:gridCol w:w="597"/>
        <w:gridCol w:w="1389"/>
      </w:tblGrid>
      <w:tr w:rsidR="0079541F" w:rsidTr="0079541F">
        <w:trPr>
          <w:trHeight w:val="559"/>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姓名</w:t>
            </w:r>
          </w:p>
        </w:tc>
        <w:tc>
          <w:tcPr>
            <w:tcW w:w="11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性别</w:t>
            </w:r>
          </w:p>
        </w:tc>
        <w:tc>
          <w:tcPr>
            <w:tcW w:w="218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9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照片</w:t>
            </w:r>
          </w:p>
        </w:tc>
      </w:tr>
      <w:tr w:rsidR="0079541F" w:rsidTr="0079541F">
        <w:trPr>
          <w:trHeight w:val="653"/>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政治面貌</w:t>
            </w:r>
          </w:p>
        </w:tc>
        <w:tc>
          <w:tcPr>
            <w:tcW w:w="11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出生年月</w:t>
            </w:r>
          </w:p>
        </w:tc>
        <w:tc>
          <w:tcPr>
            <w:tcW w:w="218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3375" w:type="dxa"/>
            <w:gridSpan w:val="2"/>
            <w:vMerge/>
            <w:tcBorders>
              <w:top w:val="single" w:sz="4" w:space="0" w:color="auto"/>
              <w:left w:val="single" w:sz="4" w:space="0" w:color="auto"/>
              <w:bottom w:val="single" w:sz="4" w:space="0" w:color="auto"/>
              <w:right w:val="single" w:sz="4" w:space="0" w:color="auto"/>
            </w:tcBorders>
            <w:vAlign w:val="center"/>
            <w:hideMark/>
          </w:tcPr>
          <w:p w:rsidR="0079541F" w:rsidRDefault="0079541F">
            <w:pPr>
              <w:widowControl/>
              <w:jc w:val="left"/>
              <w:rPr>
                <w:rFonts w:ascii="仿宋_GB2312" w:eastAsia="仿宋_GB2312" w:hAnsi="仿宋_GB2312" w:cs="仿宋_GB2312"/>
                <w:color w:val="000000"/>
                <w:sz w:val="24"/>
              </w:rPr>
            </w:pPr>
          </w:p>
        </w:tc>
      </w:tr>
      <w:tr w:rsidR="0079541F" w:rsidTr="0079541F">
        <w:trPr>
          <w:trHeight w:val="474"/>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所在单位</w:t>
            </w:r>
          </w:p>
        </w:tc>
        <w:tc>
          <w:tcPr>
            <w:tcW w:w="1195" w:type="dxa"/>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79541F" w:rsidRDefault="0079541F">
            <w:pPr>
              <w:tabs>
                <w:tab w:val="left" w:pos="254"/>
              </w:tabs>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职务</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3375" w:type="dxa"/>
            <w:gridSpan w:val="2"/>
            <w:vMerge/>
            <w:tcBorders>
              <w:top w:val="single" w:sz="4" w:space="0" w:color="auto"/>
              <w:left w:val="single" w:sz="4" w:space="0" w:color="auto"/>
              <w:bottom w:val="single" w:sz="4" w:space="0" w:color="auto"/>
              <w:right w:val="single" w:sz="4" w:space="0" w:color="auto"/>
            </w:tcBorders>
            <w:vAlign w:val="center"/>
            <w:hideMark/>
          </w:tcPr>
          <w:p w:rsidR="0079541F" w:rsidRDefault="0079541F">
            <w:pPr>
              <w:widowControl/>
              <w:jc w:val="left"/>
              <w:rPr>
                <w:rFonts w:ascii="仿宋_GB2312" w:eastAsia="仿宋_GB2312" w:hAnsi="仿宋_GB2312" w:cs="仿宋_GB2312"/>
                <w:color w:val="000000"/>
                <w:sz w:val="24"/>
              </w:rPr>
            </w:pPr>
          </w:p>
        </w:tc>
      </w:tr>
      <w:tr w:rsidR="0079541F" w:rsidTr="0079541F">
        <w:trPr>
          <w:trHeight w:val="531"/>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w w:val="90"/>
                <w:sz w:val="24"/>
              </w:rPr>
            </w:pPr>
            <w:r>
              <w:rPr>
                <w:rFonts w:ascii="仿宋_GB2312" w:eastAsia="仿宋_GB2312" w:hAnsi="仿宋_GB2312" w:cs="仿宋_GB2312" w:hint="eastAsia"/>
                <w:color w:val="000000"/>
                <w:sz w:val="24"/>
              </w:rPr>
              <w:t>毕业院校</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所学专业</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r>
      <w:tr w:rsidR="0079541F" w:rsidTr="0079541F">
        <w:trPr>
          <w:trHeight w:val="571"/>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最高学历</w:t>
            </w:r>
          </w:p>
        </w:tc>
        <w:tc>
          <w:tcPr>
            <w:tcW w:w="1195" w:type="dxa"/>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最高学位</w:t>
            </w:r>
          </w:p>
        </w:tc>
        <w:tc>
          <w:tcPr>
            <w:tcW w:w="1502" w:type="dxa"/>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职称</w:t>
            </w:r>
          </w:p>
        </w:tc>
        <w:tc>
          <w:tcPr>
            <w:tcW w:w="1389" w:type="dxa"/>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r>
      <w:tr w:rsidR="0079541F" w:rsidTr="0079541F">
        <w:trPr>
          <w:trHeight w:val="609"/>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通讯地址</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手机号</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r>
      <w:tr w:rsidR="0079541F" w:rsidTr="0079541F">
        <w:trPr>
          <w:trHeight w:val="686"/>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从业年限</w:t>
            </w:r>
          </w:p>
        </w:tc>
        <w:tc>
          <w:tcPr>
            <w:tcW w:w="1195" w:type="dxa"/>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79541F" w:rsidRDefault="0079541F">
            <w:pPr>
              <w:spacing w:line="2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执业证书号</w:t>
            </w:r>
          </w:p>
        </w:tc>
        <w:tc>
          <w:tcPr>
            <w:tcW w:w="4173" w:type="dxa"/>
            <w:gridSpan w:val="4"/>
            <w:tcBorders>
              <w:top w:val="single" w:sz="4" w:space="0" w:color="auto"/>
              <w:left w:val="single" w:sz="4" w:space="0" w:color="auto"/>
              <w:bottom w:val="single" w:sz="4" w:space="0" w:color="auto"/>
              <w:right w:val="single" w:sz="4" w:space="0" w:color="auto"/>
            </w:tcBorders>
            <w:vAlign w:val="center"/>
          </w:tcPr>
          <w:p w:rsidR="0079541F" w:rsidRDefault="0079541F">
            <w:pPr>
              <w:spacing w:line="240" w:lineRule="exact"/>
              <w:jc w:val="center"/>
              <w:rPr>
                <w:rFonts w:ascii="仿宋_GB2312" w:eastAsia="仿宋_GB2312" w:hAnsi="仿宋_GB2312" w:cs="仿宋_GB2312" w:hint="eastAsia"/>
                <w:color w:val="000000"/>
                <w:sz w:val="24"/>
              </w:rPr>
            </w:pPr>
          </w:p>
        </w:tc>
      </w:tr>
      <w:tr w:rsidR="0079541F" w:rsidTr="0079541F">
        <w:trPr>
          <w:cantSplit/>
          <w:trHeight w:val="6141"/>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hideMark/>
          </w:tcPr>
          <w:p w:rsidR="0079541F" w:rsidRDefault="0079541F">
            <w:pPr>
              <w:snapToGrid w:val="0"/>
              <w:ind w:left="113" w:right="113"/>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学 习 培 训 经 历</w:t>
            </w:r>
          </w:p>
        </w:tc>
        <w:tc>
          <w:tcPr>
            <w:tcW w:w="6843" w:type="dxa"/>
            <w:gridSpan w:val="6"/>
            <w:tcBorders>
              <w:top w:val="single" w:sz="4" w:space="0" w:color="auto"/>
              <w:left w:val="single" w:sz="4" w:space="0" w:color="auto"/>
              <w:bottom w:val="single" w:sz="4" w:space="0" w:color="auto"/>
              <w:right w:val="single" w:sz="4" w:space="0" w:color="auto"/>
            </w:tcBorders>
            <w:vAlign w:val="center"/>
            <w:hideMark/>
          </w:tcPr>
          <w:p w:rsidR="0079541F" w:rsidRDefault="0079541F">
            <w:pPr>
              <w:snapToGrid w:val="0"/>
              <w:jc w:val="center"/>
              <w:rPr>
                <w:rFonts w:ascii="仿宋_GB2312" w:eastAsia="仿宋_GB2312" w:hAnsi="仿宋_GB2312" w:cs="仿宋_GB2312" w:hint="eastAsia"/>
                <w:i/>
                <w:iCs/>
                <w:color w:val="000000"/>
                <w:sz w:val="24"/>
              </w:rPr>
            </w:pPr>
            <w:r>
              <w:rPr>
                <w:rFonts w:ascii="仿宋_GB2312" w:eastAsia="仿宋_GB2312" w:hAnsi="仿宋_GB2312" w:cs="仿宋_GB2312" w:hint="eastAsia"/>
                <w:i/>
                <w:iCs/>
                <w:color w:val="000000"/>
                <w:sz w:val="24"/>
              </w:rPr>
              <w:t>（包括参加专业学习、培训、国内外进修等）</w:t>
            </w:r>
          </w:p>
          <w:p w:rsidR="0079541F" w:rsidRDefault="0079541F">
            <w:pPr>
              <w:snapToGrid w:val="0"/>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79541F" w:rsidTr="0079541F">
        <w:trPr>
          <w:cantSplit/>
          <w:trHeight w:val="3244"/>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hideMark/>
          </w:tcPr>
          <w:p w:rsidR="0079541F" w:rsidRDefault="0079541F">
            <w:pPr>
              <w:snapToGrid w:val="0"/>
              <w:ind w:left="113" w:right="113"/>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lastRenderedPageBreak/>
              <w:t>工 作 经 历</w:t>
            </w:r>
          </w:p>
        </w:tc>
        <w:tc>
          <w:tcPr>
            <w:tcW w:w="6843" w:type="dxa"/>
            <w:gridSpan w:val="6"/>
            <w:tcBorders>
              <w:top w:val="single" w:sz="4" w:space="0" w:color="auto"/>
              <w:left w:val="single" w:sz="4" w:space="0" w:color="auto"/>
              <w:bottom w:val="single" w:sz="4" w:space="0" w:color="auto"/>
              <w:right w:val="single" w:sz="4" w:space="0" w:color="auto"/>
            </w:tcBorders>
            <w:vAlign w:val="center"/>
          </w:tcPr>
          <w:p w:rsidR="0079541F" w:rsidRDefault="0079541F">
            <w:pPr>
              <w:snapToGrid w:val="0"/>
              <w:jc w:val="center"/>
              <w:rPr>
                <w:rFonts w:ascii="仿宋_GB2312" w:eastAsia="仿宋_GB2312" w:hAnsi="仿宋_GB2312" w:cs="仿宋_GB2312" w:hint="eastAsia"/>
                <w:i/>
                <w:iCs/>
                <w:color w:val="000000"/>
                <w:sz w:val="24"/>
              </w:rPr>
            </w:pPr>
            <w:r>
              <w:rPr>
                <w:rFonts w:ascii="仿宋_GB2312" w:eastAsia="仿宋_GB2312" w:hAnsi="仿宋_GB2312" w:cs="仿宋_GB2312" w:hint="eastAsia"/>
                <w:i/>
                <w:iCs/>
                <w:color w:val="000000"/>
                <w:sz w:val="24"/>
              </w:rPr>
              <w:t>（包括工作履历、任职情况等）</w:t>
            </w:r>
          </w:p>
          <w:p w:rsidR="0079541F" w:rsidRDefault="0079541F">
            <w:pPr>
              <w:snapToGrid w:val="0"/>
              <w:jc w:val="center"/>
              <w:rPr>
                <w:rFonts w:ascii="仿宋_GB2312" w:eastAsia="仿宋_GB2312" w:hAnsi="仿宋_GB2312" w:cs="仿宋_GB2312" w:hint="eastAsia"/>
                <w:color w:val="000000"/>
                <w:sz w:val="24"/>
              </w:rPr>
            </w:pPr>
          </w:p>
        </w:tc>
      </w:tr>
      <w:tr w:rsidR="0079541F" w:rsidTr="0079541F">
        <w:trPr>
          <w:cantSplit/>
          <w:trHeight w:val="3244"/>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hideMark/>
          </w:tcPr>
          <w:p w:rsidR="0079541F" w:rsidRDefault="0079541F">
            <w:pPr>
              <w:snapToGrid w:val="0"/>
              <w:ind w:left="113" w:right="113"/>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工 作 成 果</w:t>
            </w:r>
          </w:p>
        </w:tc>
        <w:tc>
          <w:tcPr>
            <w:tcW w:w="6843" w:type="dxa"/>
            <w:gridSpan w:val="6"/>
            <w:tcBorders>
              <w:top w:val="single" w:sz="4" w:space="0" w:color="auto"/>
              <w:left w:val="single" w:sz="4" w:space="0" w:color="auto"/>
              <w:bottom w:val="single" w:sz="4" w:space="0" w:color="auto"/>
              <w:right w:val="single" w:sz="4" w:space="0" w:color="auto"/>
            </w:tcBorders>
            <w:vAlign w:val="center"/>
          </w:tcPr>
          <w:p w:rsidR="0079541F" w:rsidRDefault="0079541F">
            <w:pPr>
              <w:snapToGrid w:val="0"/>
              <w:jc w:val="center"/>
              <w:rPr>
                <w:rFonts w:ascii="仿宋_GB2312" w:eastAsia="仿宋_GB2312" w:hAnsi="仿宋_GB2312" w:cs="仿宋_GB2312" w:hint="eastAsia"/>
                <w:i/>
                <w:iCs/>
                <w:color w:val="000000"/>
                <w:sz w:val="24"/>
              </w:rPr>
            </w:pPr>
            <w:r>
              <w:rPr>
                <w:rFonts w:ascii="仿宋_GB2312" w:eastAsia="仿宋_GB2312" w:hAnsi="仿宋_GB2312" w:cs="仿宋_GB2312" w:hint="eastAsia"/>
                <w:i/>
                <w:iCs/>
                <w:color w:val="000000"/>
                <w:sz w:val="24"/>
              </w:rPr>
              <w:t>（包括参加的矿业</w:t>
            </w:r>
            <w:proofErr w:type="gramStart"/>
            <w:r>
              <w:rPr>
                <w:rFonts w:ascii="仿宋_GB2312" w:eastAsia="仿宋_GB2312" w:hAnsi="仿宋_GB2312" w:cs="仿宋_GB2312" w:hint="eastAsia"/>
                <w:i/>
                <w:iCs/>
                <w:color w:val="000000"/>
                <w:sz w:val="24"/>
              </w:rPr>
              <w:t>权价值</w:t>
            </w:r>
            <w:proofErr w:type="gramEnd"/>
            <w:r>
              <w:rPr>
                <w:rFonts w:ascii="仿宋_GB2312" w:eastAsia="仿宋_GB2312" w:hAnsi="仿宋_GB2312" w:cs="仿宋_GB2312" w:hint="eastAsia"/>
                <w:i/>
                <w:iCs/>
                <w:color w:val="000000"/>
                <w:sz w:val="24"/>
              </w:rPr>
              <w:t>评估项目名称、工作内容、本人起何作用、完成情况及效果等）</w:t>
            </w:r>
          </w:p>
          <w:p w:rsidR="0079541F" w:rsidRDefault="0079541F">
            <w:pPr>
              <w:snapToGrid w:val="0"/>
              <w:jc w:val="center"/>
              <w:rPr>
                <w:rFonts w:ascii="仿宋_GB2312" w:eastAsia="仿宋_GB2312" w:hAnsi="仿宋_GB2312" w:cs="仿宋_GB2312" w:hint="eastAsia"/>
                <w:color w:val="000000"/>
                <w:sz w:val="24"/>
              </w:rPr>
            </w:pPr>
          </w:p>
        </w:tc>
      </w:tr>
      <w:tr w:rsidR="0079541F" w:rsidTr="0079541F">
        <w:trPr>
          <w:cantSplit/>
          <w:trHeight w:val="3168"/>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hideMark/>
          </w:tcPr>
          <w:p w:rsidR="0079541F" w:rsidRDefault="0079541F">
            <w:pPr>
              <w:snapToGrid w:val="0"/>
              <w:ind w:left="113" w:right="113"/>
              <w:jc w:val="center"/>
              <w:rPr>
                <w:rFonts w:ascii="仿宋_GB2312" w:eastAsia="仿宋_GB2312" w:hAnsi="仿宋_GB2312" w:cs="仿宋_GB2312" w:hint="eastAsia"/>
                <w:color w:val="000000"/>
                <w:spacing w:val="-6"/>
                <w:sz w:val="24"/>
              </w:rPr>
            </w:pPr>
            <w:r>
              <w:rPr>
                <w:rFonts w:ascii="仿宋_GB2312" w:eastAsia="仿宋_GB2312" w:hAnsi="仿宋_GB2312" w:cs="仿宋_GB2312" w:hint="eastAsia"/>
                <w:color w:val="000000"/>
                <w:sz w:val="24"/>
              </w:rPr>
              <w:t>学 术 成 果</w:t>
            </w:r>
          </w:p>
        </w:tc>
        <w:tc>
          <w:tcPr>
            <w:tcW w:w="6843" w:type="dxa"/>
            <w:gridSpan w:val="6"/>
            <w:tcBorders>
              <w:top w:val="single" w:sz="4" w:space="0" w:color="auto"/>
              <w:left w:val="single" w:sz="4" w:space="0" w:color="auto"/>
              <w:bottom w:val="single" w:sz="4" w:space="0" w:color="auto"/>
              <w:right w:val="single" w:sz="4" w:space="0" w:color="auto"/>
            </w:tcBorders>
            <w:vAlign w:val="center"/>
            <w:hideMark/>
          </w:tcPr>
          <w:p w:rsidR="0079541F" w:rsidRDefault="0079541F">
            <w:pPr>
              <w:snapToGrid w:val="0"/>
              <w:jc w:val="center"/>
              <w:rPr>
                <w:rFonts w:ascii="仿宋_GB2312" w:eastAsia="仿宋_GB2312" w:hAnsi="仿宋_GB2312" w:cs="仿宋_GB2312" w:hint="eastAsia"/>
              </w:rPr>
            </w:pPr>
            <w:r>
              <w:rPr>
                <w:rFonts w:ascii="仿宋_GB2312" w:eastAsia="仿宋_GB2312" w:hAnsi="仿宋_GB2312" w:cs="仿宋_GB2312" w:hint="eastAsia"/>
                <w:i/>
                <w:iCs/>
                <w:color w:val="000000"/>
                <w:sz w:val="24"/>
              </w:rPr>
              <w:t>（包括著作、论文、重要技术报告的出版、登载情况等）</w:t>
            </w:r>
          </w:p>
        </w:tc>
      </w:tr>
      <w:tr w:rsidR="0079541F" w:rsidTr="0079541F">
        <w:trPr>
          <w:cantSplit/>
          <w:trHeight w:val="2542"/>
        </w:trPr>
        <w:tc>
          <w:tcPr>
            <w:tcW w:w="1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hideMark/>
          </w:tcPr>
          <w:p w:rsidR="0079541F" w:rsidRDefault="0079541F">
            <w:pPr>
              <w:snapToGrid w:val="0"/>
              <w:ind w:left="113" w:right="113"/>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机 构 意 见</w:t>
            </w:r>
          </w:p>
        </w:tc>
        <w:tc>
          <w:tcPr>
            <w:tcW w:w="6843" w:type="dxa"/>
            <w:gridSpan w:val="6"/>
            <w:tcBorders>
              <w:top w:val="single" w:sz="4" w:space="0" w:color="auto"/>
              <w:left w:val="single" w:sz="4" w:space="0" w:color="auto"/>
              <w:bottom w:val="single" w:sz="4" w:space="0" w:color="auto"/>
              <w:right w:val="single" w:sz="4" w:space="0" w:color="auto"/>
            </w:tcBorders>
            <w:vAlign w:val="center"/>
          </w:tcPr>
          <w:p w:rsidR="0079541F" w:rsidRDefault="0079541F">
            <w:pPr>
              <w:snapToGrid w:val="0"/>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p w:rsidR="0079541F" w:rsidRDefault="0079541F">
            <w:pPr>
              <w:snapToGrid w:val="0"/>
              <w:jc w:val="center"/>
              <w:rPr>
                <w:rFonts w:ascii="仿宋_GB2312" w:eastAsia="仿宋_GB2312" w:hAnsi="仿宋_GB2312" w:cs="仿宋_GB2312" w:hint="eastAsia"/>
                <w:color w:val="000000"/>
                <w:sz w:val="24"/>
              </w:rPr>
            </w:pPr>
          </w:p>
          <w:p w:rsidR="0079541F" w:rsidRDefault="0079541F">
            <w:pPr>
              <w:snapToGrid w:val="0"/>
              <w:jc w:val="center"/>
              <w:rPr>
                <w:rFonts w:ascii="仿宋_GB2312" w:eastAsia="仿宋_GB2312" w:hAnsi="仿宋_GB2312" w:cs="仿宋_GB2312" w:hint="eastAsia"/>
                <w:color w:val="000000"/>
                <w:sz w:val="24"/>
              </w:rPr>
            </w:pPr>
            <w:r>
              <w:rPr>
                <w:rFonts w:ascii="仿宋_GB2312" w:eastAsia="仿宋_GB2312" w:hAnsi="仿宋_GB2312" w:cs="仿宋_GB2312" w:hint="eastAsia"/>
                <w:i/>
                <w:iCs/>
                <w:color w:val="000000"/>
                <w:sz w:val="24"/>
              </w:rPr>
              <w:t>（包括业务水平、工作能力、执业质量等）</w:t>
            </w:r>
          </w:p>
          <w:p w:rsidR="0079541F" w:rsidRDefault="0079541F">
            <w:pPr>
              <w:snapToGrid w:val="0"/>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p w:rsidR="0079541F" w:rsidRDefault="0079541F">
            <w:pPr>
              <w:snapToGrid w:val="0"/>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机构盖章</w:t>
            </w:r>
            <w:bookmarkStart w:id="0" w:name="_GoBack"/>
            <w:bookmarkEnd w:id="0"/>
          </w:p>
          <w:p w:rsidR="0079541F" w:rsidRDefault="0079541F">
            <w:pPr>
              <w:snapToGrid w:val="0"/>
              <w:jc w:val="center"/>
              <w:rPr>
                <w:rFonts w:ascii="仿宋_GB2312" w:eastAsia="仿宋_GB2312" w:hAnsi="仿宋_GB2312" w:cs="仿宋_GB2312" w:hint="eastAsia"/>
                <w:color w:val="000000"/>
                <w:sz w:val="24"/>
              </w:rPr>
            </w:pPr>
          </w:p>
          <w:p w:rsidR="0079541F" w:rsidRDefault="0079541F">
            <w:pPr>
              <w:snapToGrid w:val="0"/>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年  月  日</w:t>
            </w:r>
          </w:p>
        </w:tc>
      </w:tr>
    </w:tbl>
    <w:p w:rsidR="0079541F" w:rsidRDefault="0079541F" w:rsidP="0079541F">
      <w:pPr>
        <w:spacing w:line="96" w:lineRule="exact"/>
        <w:rPr>
          <w:rFonts w:hint="eastAsia"/>
        </w:rPr>
      </w:pPr>
    </w:p>
    <w:p w:rsidR="0079541F" w:rsidRDefault="0079541F" w:rsidP="0079541F">
      <w:pPr>
        <w:jc w:val="left"/>
        <w:rPr>
          <w:rFonts w:ascii="仿宋_GB2312" w:eastAsia="仿宋_GB2312" w:hAnsi="仿宋_GB2312" w:cs="仿宋_GB2312"/>
          <w:sz w:val="22"/>
          <w:szCs w:val="28"/>
        </w:rPr>
      </w:pPr>
      <w:r>
        <w:rPr>
          <w:rFonts w:ascii="仿宋_GB2312" w:eastAsia="仿宋_GB2312" w:hAnsi="仿宋_GB2312" w:cs="仿宋_GB2312" w:hint="eastAsia"/>
          <w:sz w:val="22"/>
          <w:szCs w:val="28"/>
        </w:rPr>
        <w:t>注：报名表中所涉及的学历及成果证明等请以压缩文件形式发送到协会邮箱。</w:t>
      </w:r>
    </w:p>
    <w:p w:rsidR="00CE74D7" w:rsidRPr="0079541F" w:rsidRDefault="00CE74D7"/>
    <w:sectPr w:rsidR="00CE74D7" w:rsidRPr="007954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42"/>
    <w:rsid w:val="00501A42"/>
    <w:rsid w:val="0079541F"/>
    <w:rsid w:val="00CE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735BE-9498-4F09-8DED-F8F85BEF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9541F"/>
    <w:pPr>
      <w:spacing w:before="240" w:after="60"/>
      <w:jc w:val="center"/>
      <w:outlineLvl w:val="0"/>
    </w:pPr>
    <w:rPr>
      <w:rFonts w:ascii="Cambria" w:hAnsi="Cambria" w:cs="Cambria"/>
      <w:b/>
      <w:bCs/>
      <w:sz w:val="32"/>
      <w:szCs w:val="32"/>
    </w:rPr>
  </w:style>
  <w:style w:type="character" w:customStyle="1" w:styleId="a4">
    <w:name w:val="标题 字符"/>
    <w:basedOn w:val="a0"/>
    <w:link w:val="a3"/>
    <w:rsid w:val="0079541F"/>
    <w:rPr>
      <w:rFonts w:ascii="Cambria" w:hAnsi="Cambria" w:cs="Cambria"/>
      <w:b/>
      <w:bCs/>
      <w:sz w:val="32"/>
      <w:szCs w:val="32"/>
    </w:rPr>
  </w:style>
  <w:style w:type="paragraph" w:styleId="a5">
    <w:name w:val="Body Text"/>
    <w:basedOn w:val="a"/>
    <w:link w:val="a6"/>
    <w:uiPriority w:val="99"/>
    <w:semiHidden/>
    <w:unhideWhenUsed/>
    <w:qFormat/>
    <w:rsid w:val="0079541F"/>
    <w:pPr>
      <w:spacing w:after="120"/>
    </w:pPr>
  </w:style>
  <w:style w:type="character" w:customStyle="1" w:styleId="a6">
    <w:name w:val="正文文本 字符"/>
    <w:basedOn w:val="a0"/>
    <w:link w:val="a5"/>
    <w:uiPriority w:val="99"/>
    <w:semiHidden/>
    <w:rsid w:val="0079541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dc:creator>
  <cp:keywords/>
  <dc:description/>
  <cp:lastModifiedBy>w c</cp:lastModifiedBy>
  <cp:revision>2</cp:revision>
  <dcterms:created xsi:type="dcterms:W3CDTF">2023-09-25T01:16:00Z</dcterms:created>
  <dcterms:modified xsi:type="dcterms:W3CDTF">2023-09-25T01:16:00Z</dcterms:modified>
</cp:coreProperties>
</file>