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B9F06" w14:textId="77777777" w:rsidR="004C6162" w:rsidRDefault="004C6162">
      <w:pPr>
        <w:snapToGrid w:val="0"/>
        <w:jc w:val="center"/>
        <w:rPr>
          <w:rFonts w:ascii="宋体" w:eastAsia="方正小标宋简体" w:hAnsi="宋体"/>
          <w:sz w:val="24"/>
          <w:szCs w:val="24"/>
        </w:rPr>
      </w:pPr>
    </w:p>
    <w:p w14:paraId="662A731D" w14:textId="77777777" w:rsidR="004C6162" w:rsidRDefault="007A1E8C">
      <w:pPr>
        <w:widowControl/>
        <w:shd w:val="clear" w:color="auto" w:fill="FFFFFF"/>
        <w:jc w:val="left"/>
        <w:rPr>
          <w:rFonts w:ascii="宋体" w:eastAsia="黑体" w:hAnsi="宋体"/>
          <w:sz w:val="32"/>
          <w:szCs w:val="32"/>
        </w:rPr>
      </w:pPr>
      <w:r>
        <w:rPr>
          <w:rFonts w:ascii="宋体" w:eastAsia="黑体" w:hAnsi="宋体" w:hint="eastAsia"/>
          <w:sz w:val="32"/>
          <w:szCs w:val="32"/>
        </w:rPr>
        <w:t>附件</w:t>
      </w:r>
      <w:r>
        <w:rPr>
          <w:rFonts w:ascii="宋体" w:eastAsia="黑体" w:hAnsi="宋体" w:hint="eastAsia"/>
          <w:sz w:val="32"/>
          <w:szCs w:val="32"/>
        </w:rPr>
        <w:t xml:space="preserve">1 </w:t>
      </w:r>
    </w:p>
    <w:p w14:paraId="43127900" w14:textId="77777777" w:rsidR="004C6162" w:rsidRDefault="007A1E8C">
      <w:pPr>
        <w:widowControl/>
        <w:shd w:val="clear" w:color="auto" w:fill="FFFFFF"/>
        <w:ind w:firstLineChars="300" w:firstLine="1080"/>
        <w:jc w:val="left"/>
        <w:rPr>
          <w:rFonts w:ascii="黑体" w:eastAsia="黑体" w:hAnsi="黑体" w:cs="黑体"/>
          <w:bCs/>
          <w:sz w:val="24"/>
          <w:szCs w:val="24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202</w:t>
      </w:r>
      <w:r>
        <w:rPr>
          <w:rFonts w:ascii="黑体" w:eastAsia="黑体" w:hAnsi="黑体" w:cs="黑体" w:hint="eastAsia"/>
          <w:bCs/>
          <w:sz w:val="36"/>
          <w:szCs w:val="36"/>
        </w:rPr>
        <w:t>5</w:t>
      </w:r>
      <w:r>
        <w:rPr>
          <w:rFonts w:ascii="黑体" w:eastAsia="黑体" w:hAnsi="黑体" w:cs="黑体" w:hint="eastAsia"/>
          <w:bCs/>
          <w:sz w:val="36"/>
          <w:szCs w:val="36"/>
        </w:rPr>
        <w:t>年度价值评估岗前培训班课程安排表</w:t>
      </w:r>
    </w:p>
    <w:tbl>
      <w:tblPr>
        <w:tblW w:w="82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80"/>
        <w:gridCol w:w="1365"/>
      </w:tblGrid>
      <w:tr w:rsidR="004C6162" w14:paraId="62437593" w14:textId="77777777">
        <w:trPr>
          <w:trHeight w:val="500"/>
        </w:trPr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87B2FFB" w14:textId="77777777" w:rsidR="004C6162" w:rsidRDefault="007A1E8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授课内容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vAlign w:val="center"/>
          </w:tcPr>
          <w:p w14:paraId="7C3385C0" w14:textId="77777777" w:rsidR="004C6162" w:rsidRDefault="007A1E8C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授课老师</w:t>
            </w:r>
          </w:p>
        </w:tc>
      </w:tr>
      <w:tr w:rsidR="004C6162" w14:paraId="5AB3CD62" w14:textId="77777777">
        <w:trPr>
          <w:trHeight w:val="360"/>
        </w:trPr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29C97" w14:textId="77777777" w:rsidR="004C6162" w:rsidRDefault="007A1E8C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矿产资源管理改革与矿业权评估行业发展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179B3" w14:textId="77777777" w:rsidR="004C6162" w:rsidRDefault="007A1E8C">
            <w:pPr>
              <w:widowControl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鞠建华</w:t>
            </w:r>
          </w:p>
        </w:tc>
      </w:tr>
      <w:tr w:rsidR="004C6162" w14:paraId="2313F218" w14:textId="77777777">
        <w:trPr>
          <w:trHeight w:val="360"/>
        </w:trPr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76E56" w14:textId="77777777" w:rsidR="004C6162" w:rsidRDefault="007A1E8C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抓住机遇，共谋矿业权评估行业发展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BAFE6" w14:textId="77777777" w:rsidR="004C6162" w:rsidRDefault="007A1E8C">
            <w:pPr>
              <w:widowControl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刘登清</w:t>
            </w:r>
            <w:proofErr w:type="gramEnd"/>
          </w:p>
        </w:tc>
      </w:tr>
      <w:tr w:rsidR="004C6162" w14:paraId="4B73C255" w14:textId="77777777">
        <w:trPr>
          <w:trHeight w:val="360"/>
        </w:trPr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537AE" w14:textId="77777777" w:rsidR="004C6162" w:rsidRDefault="007A1E8C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评估报告内容及编制要点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A5924" w14:textId="77777777" w:rsidR="004C6162" w:rsidRDefault="007A1E8C">
            <w:pPr>
              <w:widowControl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路璐</w:t>
            </w:r>
          </w:p>
        </w:tc>
      </w:tr>
      <w:tr w:rsidR="004C6162" w14:paraId="5EAE9CE6" w14:textId="77777777">
        <w:trPr>
          <w:trHeight w:val="360"/>
        </w:trPr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4C68C" w14:textId="77777777" w:rsidR="004C6162" w:rsidRDefault="007A1E8C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经济参数解读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AD5CD" w14:textId="77777777" w:rsidR="004C6162" w:rsidRDefault="007A1E8C">
            <w:pPr>
              <w:widowControl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张应红</w:t>
            </w:r>
          </w:p>
        </w:tc>
      </w:tr>
      <w:tr w:rsidR="004C6162" w14:paraId="0B60A082" w14:textId="77777777">
        <w:trPr>
          <w:trHeight w:val="360"/>
        </w:trPr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B766A" w14:textId="77777777" w:rsidR="004C6162" w:rsidRDefault="007A1E8C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 w:bidi="ar"/>
              </w:rPr>
              <w:t>技术参数解读</w:t>
            </w:r>
            <w:r>
              <w:rPr>
                <w:rFonts w:ascii="Arial" w:eastAsia="仿宋" w:hAnsi="Arial" w:cs="Arial"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07D4F" w14:textId="77777777" w:rsidR="004C6162" w:rsidRDefault="007A1E8C">
            <w:pPr>
              <w:widowControl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张延庆</w:t>
            </w:r>
          </w:p>
        </w:tc>
      </w:tr>
      <w:tr w:rsidR="004C6162" w14:paraId="0DFAED30" w14:textId="77777777">
        <w:trPr>
          <w:trHeight w:val="360"/>
        </w:trPr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52599" w14:textId="77777777" w:rsidR="004C6162" w:rsidRDefault="007A1E8C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矿业价值评估方法与参数的应用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E72A3" w14:textId="77777777" w:rsidR="004C6162" w:rsidRDefault="007A1E8C">
            <w:pPr>
              <w:widowControl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张彬</w:t>
            </w:r>
          </w:p>
        </w:tc>
      </w:tr>
      <w:tr w:rsidR="004C6162" w14:paraId="00EA6943" w14:textId="77777777">
        <w:trPr>
          <w:trHeight w:val="360"/>
        </w:trPr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DDD81" w14:textId="77777777" w:rsidR="004C6162" w:rsidRDefault="007A1E8C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能源法初探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3178E" w14:textId="77777777" w:rsidR="004C6162" w:rsidRDefault="007A1E8C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宋卓</w:t>
            </w:r>
            <w:proofErr w:type="gramEnd"/>
          </w:p>
        </w:tc>
      </w:tr>
      <w:tr w:rsidR="004C6162" w14:paraId="0FABC423" w14:textId="77777777">
        <w:trPr>
          <w:trHeight w:val="360"/>
        </w:trPr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6BCC6" w14:textId="77777777" w:rsidR="004C6162" w:rsidRDefault="007A1E8C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新《矿产资源法》修订要点解读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19D2B" w14:textId="77777777" w:rsidR="004C6162" w:rsidRDefault="007A1E8C">
            <w:pPr>
              <w:widowControl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王振华</w:t>
            </w:r>
          </w:p>
        </w:tc>
      </w:tr>
      <w:tr w:rsidR="004C6162" w14:paraId="40C92D2E" w14:textId="77777777">
        <w:trPr>
          <w:trHeight w:val="360"/>
        </w:trPr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67634" w14:textId="77777777" w:rsidR="004C6162" w:rsidRDefault="007A1E8C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 w:bidi="ar"/>
              </w:rPr>
              <w:t>专业规范市场</w:t>
            </w:r>
            <w:r>
              <w:rPr>
                <w:rFonts w:ascii="Arial" w:eastAsia="仿宋" w:hAnsi="Arial" w:cs="Arial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FB92E" w14:textId="77777777" w:rsidR="004C6162" w:rsidRDefault="007A1E8C">
            <w:pPr>
              <w:widowControl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杨雪松</w:t>
            </w:r>
          </w:p>
        </w:tc>
      </w:tr>
      <w:tr w:rsidR="004C6162" w14:paraId="63039719" w14:textId="77777777">
        <w:trPr>
          <w:trHeight w:val="360"/>
        </w:trPr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F4800" w14:textId="77777777" w:rsidR="004C6162" w:rsidRDefault="007A1E8C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 w:bidi="ar"/>
              </w:rPr>
              <w:t>如何编制高质量的评估报告</w:t>
            </w:r>
            <w:r>
              <w:rPr>
                <w:rFonts w:ascii="Arial" w:eastAsia="仿宋" w:hAnsi="Arial" w:cs="Arial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ADA39" w14:textId="77777777" w:rsidR="004C6162" w:rsidRDefault="007A1E8C">
            <w:pPr>
              <w:widowControl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杨雪松</w:t>
            </w:r>
          </w:p>
        </w:tc>
      </w:tr>
      <w:tr w:rsidR="004C6162" w14:paraId="69155554" w14:textId="77777777">
        <w:trPr>
          <w:trHeight w:val="360"/>
        </w:trPr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11542" w14:textId="77777777" w:rsidR="004C6162" w:rsidRDefault="007A1E8C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行业自律管理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D012C" w14:textId="77777777" w:rsidR="004C6162" w:rsidRDefault="007A1E8C">
            <w:pPr>
              <w:widowControl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葛鹏</w:t>
            </w:r>
          </w:p>
        </w:tc>
      </w:tr>
      <w:tr w:rsidR="004C6162" w14:paraId="6D0E452B" w14:textId="77777777">
        <w:trPr>
          <w:trHeight w:val="360"/>
        </w:trPr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8D8D0" w14:textId="77777777" w:rsidR="004C6162" w:rsidRDefault="007A1E8C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会员管理制度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B4C02" w14:textId="77777777" w:rsidR="004C6162" w:rsidRDefault="007A1E8C">
            <w:pPr>
              <w:widowControl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葛鹏</w:t>
            </w:r>
          </w:p>
        </w:tc>
      </w:tr>
      <w:tr w:rsidR="004C6162" w14:paraId="729C4221" w14:textId="77777777">
        <w:trPr>
          <w:trHeight w:val="360"/>
        </w:trPr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24899" w14:textId="77777777" w:rsidR="004C6162" w:rsidRDefault="007A1E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中国矿业权评估师协会综合服务与管理平台操作说明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81871" w14:textId="77777777" w:rsidR="004C6162" w:rsidRDefault="007A1E8C">
            <w:pPr>
              <w:widowControl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葛鹏</w:t>
            </w:r>
          </w:p>
        </w:tc>
      </w:tr>
      <w:tr w:rsidR="004C6162" w14:paraId="1ADC7347" w14:textId="77777777">
        <w:trPr>
          <w:trHeight w:val="360"/>
        </w:trPr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C4E99" w14:textId="77777777" w:rsidR="004C6162" w:rsidRDefault="007A1E8C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矿业市场前景与矿业权评估准则体系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E30BC" w14:textId="77777777" w:rsidR="004C6162" w:rsidRDefault="007A1E8C">
            <w:pPr>
              <w:widowControl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韩见</w:t>
            </w:r>
          </w:p>
        </w:tc>
      </w:tr>
      <w:tr w:rsidR="004C6162" w14:paraId="4AD71AC8" w14:textId="77777777">
        <w:trPr>
          <w:trHeight w:val="360"/>
        </w:trPr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A2AFE" w14:textId="77777777" w:rsidR="004C6162" w:rsidRDefault="007A1E8C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固体储量相关内容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26E50" w14:textId="77777777" w:rsidR="004C6162" w:rsidRDefault="007A1E8C">
            <w:pPr>
              <w:widowControl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曹波</w:t>
            </w:r>
            <w:proofErr w:type="gramEnd"/>
          </w:p>
        </w:tc>
      </w:tr>
      <w:tr w:rsidR="004C6162" w14:paraId="5F9F527B" w14:textId="77777777">
        <w:trPr>
          <w:trHeight w:val="360"/>
        </w:trPr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95E5" w14:textId="77777777" w:rsidR="004C6162" w:rsidRDefault="007A1E8C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教育培训小程序使用说明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C535A" w14:textId="77777777" w:rsidR="004C6162" w:rsidRDefault="007A1E8C">
            <w:pPr>
              <w:widowControl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李薪</w:t>
            </w:r>
            <w:proofErr w:type="gramEnd"/>
          </w:p>
        </w:tc>
      </w:tr>
      <w:tr w:rsidR="004C6162" w14:paraId="7686B251" w14:textId="77777777">
        <w:trPr>
          <w:trHeight w:val="360"/>
        </w:trPr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2A32A" w14:textId="77777777" w:rsidR="004C6162" w:rsidRDefault="007A1E8C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 w:bidi="ar"/>
              </w:rPr>
              <w:t>教育培训管理</w:t>
            </w:r>
            <w:r>
              <w:rPr>
                <w:rFonts w:ascii="Arial" w:eastAsia="仿宋" w:hAnsi="Arial" w:cs="Arial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BEA5" w14:textId="77777777" w:rsidR="004C6162" w:rsidRDefault="007A1E8C">
            <w:pPr>
              <w:widowControl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李欣欣</w:t>
            </w:r>
          </w:p>
        </w:tc>
      </w:tr>
    </w:tbl>
    <w:p w14:paraId="6ED75D52" w14:textId="77777777" w:rsidR="004C6162" w:rsidRDefault="004C6162">
      <w:pPr>
        <w:rPr>
          <w:rFonts w:ascii="宋体" w:eastAsia="黑体" w:hAnsi="宋体"/>
          <w:sz w:val="32"/>
          <w:szCs w:val="32"/>
        </w:rPr>
      </w:pPr>
    </w:p>
    <w:sectPr w:rsidR="004C6162">
      <w:headerReference w:type="default" r:id="rId6"/>
      <w:footerReference w:type="default" r:id="rId7"/>
      <w:pgSz w:w="11907" w:h="16839"/>
      <w:pgMar w:top="1780" w:right="1797" w:bottom="1440" w:left="187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ACC14" w14:textId="77777777" w:rsidR="007A1E8C" w:rsidRDefault="007A1E8C">
      <w:r>
        <w:separator/>
      </w:r>
    </w:p>
  </w:endnote>
  <w:endnote w:type="continuationSeparator" w:id="0">
    <w:p w14:paraId="00C857A6" w14:textId="77777777" w:rsidR="007A1E8C" w:rsidRDefault="007A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5472513"/>
    </w:sdtPr>
    <w:sdtEndPr>
      <w:rPr>
        <w:rFonts w:asciiTheme="minorEastAsia" w:hAnsiTheme="minorEastAsia"/>
        <w:sz w:val="24"/>
        <w:szCs w:val="24"/>
      </w:rPr>
    </w:sdtEndPr>
    <w:sdtContent>
      <w:p w14:paraId="7C9AC8A3" w14:textId="44B68250" w:rsidR="004C6162" w:rsidRDefault="007A1E8C">
        <w:pPr>
          <w:pStyle w:val="a5"/>
          <w:jc w:val="center"/>
          <w:rPr>
            <w:rFonts w:asciiTheme="minorEastAsia" w:hAnsiTheme="minorEastAsia"/>
            <w:sz w:val="24"/>
            <w:szCs w:val="24"/>
          </w:rPr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>PAGE   \* MERGEFORMAT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 w:rsidR="00C521AC" w:rsidRPr="00C521AC">
          <w:rPr>
            <w:rFonts w:asciiTheme="minorEastAsia" w:hAnsiTheme="minorEastAsia"/>
            <w:noProof/>
            <w:sz w:val="24"/>
            <w:szCs w:val="24"/>
            <w:lang w:val="zh-CN"/>
          </w:rPr>
          <w:t>1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 w14:paraId="09F3A6A4" w14:textId="77777777" w:rsidR="004C6162" w:rsidRDefault="004C6162">
    <w:pPr>
      <w:pStyle w:val="a5"/>
      <w:tabs>
        <w:tab w:val="clear" w:pos="4153"/>
        <w:tab w:val="clear" w:pos="8306"/>
        <w:tab w:val="left" w:pos="5700"/>
      </w:tabs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A8651" w14:textId="77777777" w:rsidR="007A1E8C" w:rsidRDefault="007A1E8C">
      <w:r>
        <w:separator/>
      </w:r>
    </w:p>
  </w:footnote>
  <w:footnote w:type="continuationSeparator" w:id="0">
    <w:p w14:paraId="5A343806" w14:textId="77777777" w:rsidR="007A1E8C" w:rsidRDefault="007A1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06B32" w14:textId="77777777" w:rsidR="004C6162" w:rsidRDefault="004C6162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5NzEwMmRjODE0ZWYzZjg2NjA4ZjBlYmUyOTAwMTkifQ=="/>
  </w:docVars>
  <w:rsids>
    <w:rsidRoot w:val="00E947D4"/>
    <w:rsid w:val="0003774D"/>
    <w:rsid w:val="00053B5D"/>
    <w:rsid w:val="000634B2"/>
    <w:rsid w:val="00086257"/>
    <w:rsid w:val="000A1538"/>
    <w:rsid w:val="001435C9"/>
    <w:rsid w:val="001A6458"/>
    <w:rsid w:val="001B5233"/>
    <w:rsid w:val="001E75E7"/>
    <w:rsid w:val="00205A94"/>
    <w:rsid w:val="00210E5E"/>
    <w:rsid w:val="0025226A"/>
    <w:rsid w:val="00267B7C"/>
    <w:rsid w:val="0029297C"/>
    <w:rsid w:val="002B01DB"/>
    <w:rsid w:val="002F123D"/>
    <w:rsid w:val="00321383"/>
    <w:rsid w:val="00371B68"/>
    <w:rsid w:val="00373742"/>
    <w:rsid w:val="003B5D0A"/>
    <w:rsid w:val="004341A6"/>
    <w:rsid w:val="004361EC"/>
    <w:rsid w:val="004443F5"/>
    <w:rsid w:val="004543E5"/>
    <w:rsid w:val="0047274B"/>
    <w:rsid w:val="004B76EC"/>
    <w:rsid w:val="004C4324"/>
    <w:rsid w:val="004C6162"/>
    <w:rsid w:val="004E5ED8"/>
    <w:rsid w:val="005025CF"/>
    <w:rsid w:val="00506B88"/>
    <w:rsid w:val="00506C0C"/>
    <w:rsid w:val="00560620"/>
    <w:rsid w:val="005672F8"/>
    <w:rsid w:val="00575989"/>
    <w:rsid w:val="005B52D7"/>
    <w:rsid w:val="005D2CDE"/>
    <w:rsid w:val="005F251D"/>
    <w:rsid w:val="00600904"/>
    <w:rsid w:val="006321A5"/>
    <w:rsid w:val="00635DBB"/>
    <w:rsid w:val="006E4B40"/>
    <w:rsid w:val="007137DF"/>
    <w:rsid w:val="007359B4"/>
    <w:rsid w:val="0076439C"/>
    <w:rsid w:val="0077349A"/>
    <w:rsid w:val="007A1E8C"/>
    <w:rsid w:val="007A4FDD"/>
    <w:rsid w:val="007B46D6"/>
    <w:rsid w:val="008000CE"/>
    <w:rsid w:val="0082499E"/>
    <w:rsid w:val="0084173F"/>
    <w:rsid w:val="008456A6"/>
    <w:rsid w:val="0086423B"/>
    <w:rsid w:val="00882373"/>
    <w:rsid w:val="008946FF"/>
    <w:rsid w:val="008B2BC1"/>
    <w:rsid w:val="008B6D7D"/>
    <w:rsid w:val="008C7D64"/>
    <w:rsid w:val="008D0753"/>
    <w:rsid w:val="008F4832"/>
    <w:rsid w:val="00910ED6"/>
    <w:rsid w:val="0093144E"/>
    <w:rsid w:val="009A22D9"/>
    <w:rsid w:val="00A05ECA"/>
    <w:rsid w:val="00A35940"/>
    <w:rsid w:val="00A861DA"/>
    <w:rsid w:val="00A867C9"/>
    <w:rsid w:val="00A96C59"/>
    <w:rsid w:val="00AD7DB6"/>
    <w:rsid w:val="00AE3260"/>
    <w:rsid w:val="00B00D50"/>
    <w:rsid w:val="00B224EF"/>
    <w:rsid w:val="00B66653"/>
    <w:rsid w:val="00B72586"/>
    <w:rsid w:val="00BA50E0"/>
    <w:rsid w:val="00BB41A0"/>
    <w:rsid w:val="00BC24B7"/>
    <w:rsid w:val="00BD1153"/>
    <w:rsid w:val="00BF2568"/>
    <w:rsid w:val="00BF6E78"/>
    <w:rsid w:val="00C03FD2"/>
    <w:rsid w:val="00C20E6A"/>
    <w:rsid w:val="00C37CC3"/>
    <w:rsid w:val="00C521AC"/>
    <w:rsid w:val="00C55A12"/>
    <w:rsid w:val="00CA17F1"/>
    <w:rsid w:val="00CC7122"/>
    <w:rsid w:val="00CF1396"/>
    <w:rsid w:val="00CF1C0D"/>
    <w:rsid w:val="00CF35CE"/>
    <w:rsid w:val="00CF5439"/>
    <w:rsid w:val="00D0336B"/>
    <w:rsid w:val="00D05BC3"/>
    <w:rsid w:val="00D24D3F"/>
    <w:rsid w:val="00D4195F"/>
    <w:rsid w:val="00D467F5"/>
    <w:rsid w:val="00D46CAB"/>
    <w:rsid w:val="00D53313"/>
    <w:rsid w:val="00D64C65"/>
    <w:rsid w:val="00D72CE8"/>
    <w:rsid w:val="00D82145"/>
    <w:rsid w:val="00D94198"/>
    <w:rsid w:val="00DB0E39"/>
    <w:rsid w:val="00DB467C"/>
    <w:rsid w:val="00E321C3"/>
    <w:rsid w:val="00E41AAF"/>
    <w:rsid w:val="00E64C4B"/>
    <w:rsid w:val="00E66BE8"/>
    <w:rsid w:val="00E67263"/>
    <w:rsid w:val="00E7718F"/>
    <w:rsid w:val="00E947D4"/>
    <w:rsid w:val="00EB4993"/>
    <w:rsid w:val="00EC0582"/>
    <w:rsid w:val="00EE7FF1"/>
    <w:rsid w:val="00F11366"/>
    <w:rsid w:val="00F13B2E"/>
    <w:rsid w:val="00F14110"/>
    <w:rsid w:val="00F172EF"/>
    <w:rsid w:val="00F355BD"/>
    <w:rsid w:val="00F4069E"/>
    <w:rsid w:val="00F43B96"/>
    <w:rsid w:val="00F447E3"/>
    <w:rsid w:val="00F5181C"/>
    <w:rsid w:val="00F55868"/>
    <w:rsid w:val="00F869A5"/>
    <w:rsid w:val="00F90E67"/>
    <w:rsid w:val="00FB7317"/>
    <w:rsid w:val="00FC0173"/>
    <w:rsid w:val="00FC3359"/>
    <w:rsid w:val="00FE6779"/>
    <w:rsid w:val="00FF5332"/>
    <w:rsid w:val="01491969"/>
    <w:rsid w:val="014D1CAD"/>
    <w:rsid w:val="04AC4550"/>
    <w:rsid w:val="05AC305B"/>
    <w:rsid w:val="071D2189"/>
    <w:rsid w:val="073D50B7"/>
    <w:rsid w:val="090A5A42"/>
    <w:rsid w:val="096B1132"/>
    <w:rsid w:val="09EF3AC6"/>
    <w:rsid w:val="0BD7078D"/>
    <w:rsid w:val="0C260910"/>
    <w:rsid w:val="0C6A180A"/>
    <w:rsid w:val="0D541347"/>
    <w:rsid w:val="0EFE1E6B"/>
    <w:rsid w:val="0F670807"/>
    <w:rsid w:val="11663589"/>
    <w:rsid w:val="1274744C"/>
    <w:rsid w:val="15010AF3"/>
    <w:rsid w:val="15883C27"/>
    <w:rsid w:val="161850FD"/>
    <w:rsid w:val="16B53E8C"/>
    <w:rsid w:val="17326DEE"/>
    <w:rsid w:val="1A534049"/>
    <w:rsid w:val="1A9F42F6"/>
    <w:rsid w:val="1BEA0496"/>
    <w:rsid w:val="1D2C727D"/>
    <w:rsid w:val="1D466801"/>
    <w:rsid w:val="1DFB1EA5"/>
    <w:rsid w:val="1E632DF1"/>
    <w:rsid w:val="1EC13F62"/>
    <w:rsid w:val="20801733"/>
    <w:rsid w:val="242C5A6D"/>
    <w:rsid w:val="244B3D88"/>
    <w:rsid w:val="25CD4022"/>
    <w:rsid w:val="27246965"/>
    <w:rsid w:val="28C83C54"/>
    <w:rsid w:val="29957F43"/>
    <w:rsid w:val="2A4220EA"/>
    <w:rsid w:val="2ADD25A6"/>
    <w:rsid w:val="2B8138DB"/>
    <w:rsid w:val="2C960E35"/>
    <w:rsid w:val="30F642F4"/>
    <w:rsid w:val="3194783C"/>
    <w:rsid w:val="31C746EF"/>
    <w:rsid w:val="32210056"/>
    <w:rsid w:val="333D2767"/>
    <w:rsid w:val="334D31B0"/>
    <w:rsid w:val="34CE0423"/>
    <w:rsid w:val="34F93FF5"/>
    <w:rsid w:val="364416DA"/>
    <w:rsid w:val="36A916EA"/>
    <w:rsid w:val="36D236AB"/>
    <w:rsid w:val="36F20CF5"/>
    <w:rsid w:val="3700605A"/>
    <w:rsid w:val="37156985"/>
    <w:rsid w:val="37706028"/>
    <w:rsid w:val="377722BB"/>
    <w:rsid w:val="39683A18"/>
    <w:rsid w:val="3B701CC7"/>
    <w:rsid w:val="3B78492F"/>
    <w:rsid w:val="3CFA1CE5"/>
    <w:rsid w:val="3D840AD7"/>
    <w:rsid w:val="3EA16200"/>
    <w:rsid w:val="403914ED"/>
    <w:rsid w:val="421C7010"/>
    <w:rsid w:val="426B5F01"/>
    <w:rsid w:val="42953A07"/>
    <w:rsid w:val="43CF1B0F"/>
    <w:rsid w:val="472A43D4"/>
    <w:rsid w:val="491158E3"/>
    <w:rsid w:val="4BB71FF1"/>
    <w:rsid w:val="4BC827A7"/>
    <w:rsid w:val="4C120E9A"/>
    <w:rsid w:val="4CCB63AC"/>
    <w:rsid w:val="4EB11F7A"/>
    <w:rsid w:val="4FA9288A"/>
    <w:rsid w:val="50B41BDA"/>
    <w:rsid w:val="50C976B2"/>
    <w:rsid w:val="523A04D6"/>
    <w:rsid w:val="528807F0"/>
    <w:rsid w:val="52A97C28"/>
    <w:rsid w:val="52B670DB"/>
    <w:rsid w:val="53475364"/>
    <w:rsid w:val="54260781"/>
    <w:rsid w:val="545020CA"/>
    <w:rsid w:val="54F830BB"/>
    <w:rsid w:val="55E605EC"/>
    <w:rsid w:val="568F2ED8"/>
    <w:rsid w:val="57C11511"/>
    <w:rsid w:val="57D257C2"/>
    <w:rsid w:val="590C1610"/>
    <w:rsid w:val="59773BF9"/>
    <w:rsid w:val="599431A3"/>
    <w:rsid w:val="5B0A0B1A"/>
    <w:rsid w:val="5B5C6AA0"/>
    <w:rsid w:val="5CC91A7B"/>
    <w:rsid w:val="60C21157"/>
    <w:rsid w:val="60C8658E"/>
    <w:rsid w:val="624C2768"/>
    <w:rsid w:val="62A37AF6"/>
    <w:rsid w:val="63A05021"/>
    <w:rsid w:val="645D3F3C"/>
    <w:rsid w:val="64C20281"/>
    <w:rsid w:val="65B014C9"/>
    <w:rsid w:val="66B310FA"/>
    <w:rsid w:val="66D64031"/>
    <w:rsid w:val="67CE6A3E"/>
    <w:rsid w:val="67FE6553"/>
    <w:rsid w:val="680B6832"/>
    <w:rsid w:val="69142A6D"/>
    <w:rsid w:val="692E632C"/>
    <w:rsid w:val="69661427"/>
    <w:rsid w:val="6A205072"/>
    <w:rsid w:val="6B2923B9"/>
    <w:rsid w:val="6C375E03"/>
    <w:rsid w:val="6C514691"/>
    <w:rsid w:val="6C7350D3"/>
    <w:rsid w:val="6CDD2173"/>
    <w:rsid w:val="6D526520"/>
    <w:rsid w:val="6EEF6915"/>
    <w:rsid w:val="71C30DC4"/>
    <w:rsid w:val="74EF1BB6"/>
    <w:rsid w:val="757C0232"/>
    <w:rsid w:val="76987244"/>
    <w:rsid w:val="78383FFF"/>
    <w:rsid w:val="79D06D71"/>
    <w:rsid w:val="7A5E67E9"/>
    <w:rsid w:val="7A642DF9"/>
    <w:rsid w:val="7B030FA6"/>
    <w:rsid w:val="7B192434"/>
    <w:rsid w:val="7BAC4075"/>
    <w:rsid w:val="7C153BE9"/>
    <w:rsid w:val="7ECB7BD1"/>
    <w:rsid w:val="7F16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FDBC808-71E8-4110-B4D4-FC1ABD58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autoRedefine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table" w:customStyle="1" w:styleId="TableGrid">
    <w:name w:val="TableGrid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网格型1"/>
    <w:basedOn w:val="a1"/>
    <w:autoRedefine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修订1"/>
    <w:autoRedefine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41">
    <w:name w:val="font41"/>
    <w:basedOn w:val="a0"/>
    <w:qFormat/>
    <w:rPr>
      <w:rFonts w:ascii="Arial" w:hAnsi="Arial" w:cs="Arial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Arial" w:hAnsi="Arial" w:cs="Arial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仿宋" w:eastAsia="仿宋" w:hAnsi="仿宋" w:cs="仿宋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w c</cp:lastModifiedBy>
  <cp:revision>2</cp:revision>
  <cp:lastPrinted>2024-01-24T02:29:00Z</cp:lastPrinted>
  <dcterms:created xsi:type="dcterms:W3CDTF">2025-02-26T01:59:00Z</dcterms:created>
  <dcterms:modified xsi:type="dcterms:W3CDTF">2025-02-26T01:59:00Z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EBE9CE4188AE4D0C8C90A2A180DA7929_13</vt:lpwstr>
  </property>
  <property fmtid="{D5CDD505-2E9C-101B-9397-08002B2CF9AE}" pid="4" name="KSOTemplateDocerSaveRecord">
    <vt:lpwstr>eyJoZGlkIjoiNzQ5NzEwMmRjODE0ZWYzZjg2NjA4ZjBlYmUyOTAwMTkifQ==</vt:lpwstr>
  </property>
</Properties>
</file>